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5C1DA8"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14:paraId="4E8143C3"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（2024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2025学年度第二学期）</w:t>
      </w:r>
    </w:p>
    <w:p w14:paraId="7AEDA238">
      <w:pPr>
        <w:rPr>
          <w:rFonts w:hint="default" w:eastAsiaTheme="minorEastAsia"/>
          <w:sz w:val="24"/>
          <w:lang w:val="en-US" w:eastAsia="zh-CN"/>
        </w:rPr>
      </w:pPr>
      <w:r>
        <w:rPr>
          <w:rFonts w:hint="eastAsia"/>
          <w:sz w:val="24"/>
        </w:rPr>
        <w:t xml:space="preserve">年级:  </w:t>
      </w:r>
      <w:r>
        <w:rPr>
          <w:rFonts w:hint="eastAsia"/>
          <w:sz w:val="24"/>
          <w:lang w:val="en-US" w:eastAsia="zh-CN"/>
        </w:rPr>
        <w:t>七年级</w:t>
      </w:r>
      <w:r>
        <w:rPr>
          <w:rFonts w:hint="eastAsia"/>
          <w:sz w:val="24"/>
        </w:rPr>
        <w:t xml:space="preserve">               学科：    </w:t>
      </w:r>
      <w:r>
        <w:rPr>
          <w:rFonts w:hint="eastAsia"/>
          <w:sz w:val="24"/>
          <w:lang w:val="en-US" w:eastAsia="zh-CN"/>
        </w:rPr>
        <w:t>语文</w:t>
      </w:r>
      <w:r>
        <w:rPr>
          <w:rFonts w:hint="eastAsia"/>
          <w:sz w:val="24"/>
        </w:rPr>
        <w:t xml:space="preserve">                  姓名： </w:t>
      </w:r>
      <w:r>
        <w:rPr>
          <w:rFonts w:hint="eastAsia"/>
          <w:sz w:val="24"/>
          <w:lang w:val="en-US" w:eastAsia="zh-CN"/>
        </w:rPr>
        <w:t>岳琪</w:t>
      </w:r>
    </w:p>
    <w:tbl>
      <w:tblPr>
        <w:tblStyle w:val="5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1360"/>
        <w:gridCol w:w="1134"/>
        <w:gridCol w:w="1134"/>
        <w:gridCol w:w="1134"/>
        <w:gridCol w:w="1134"/>
        <w:gridCol w:w="1134"/>
      </w:tblGrid>
      <w:tr w14:paraId="07B66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42C830E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25E9F4FD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7030" w:type="dxa"/>
            <w:gridSpan w:val="6"/>
            <w:vAlign w:val="center"/>
          </w:tcPr>
          <w:p w14:paraId="29C3995F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 w14:paraId="77A9D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 w14:paraId="6612DA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43941AC7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3.3-3.7</w:t>
            </w:r>
          </w:p>
        </w:tc>
        <w:tc>
          <w:tcPr>
            <w:tcW w:w="1360" w:type="dxa"/>
            <w:shd w:val="clear" w:color="auto" w:fill="FFFFFF" w:themeFill="background1"/>
            <w:vAlign w:val="center"/>
          </w:tcPr>
          <w:p w14:paraId="2C5B7D38">
            <w:pPr>
              <w:jc w:val="center"/>
              <w:textAlignment w:val="baseline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消息二则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6C8C24E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首届诺贝尔奖颁发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DD62605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“</w:t>
            </w:r>
            <w:r>
              <w:rPr>
                <w:rFonts w:hint="eastAsia"/>
                <w:sz w:val="24"/>
                <w:lang w:val="en-US" w:eastAsia="zh-CN"/>
              </w:rPr>
              <w:t>飞天”凌空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D511FC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A90392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CB1ED38">
            <w:pPr>
              <w:jc w:val="center"/>
              <w:rPr>
                <w:sz w:val="24"/>
              </w:rPr>
            </w:pPr>
          </w:p>
        </w:tc>
      </w:tr>
      <w:tr w14:paraId="6E259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12D0B4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4A96FE4C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3.10-3.15</w:t>
            </w:r>
          </w:p>
        </w:tc>
        <w:tc>
          <w:tcPr>
            <w:tcW w:w="1360" w:type="dxa"/>
            <w:vAlign w:val="center"/>
          </w:tcPr>
          <w:p w14:paraId="4B122264">
            <w:pPr>
              <w:jc w:val="center"/>
              <w:textAlignment w:val="baseline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一着惊天海</w:t>
            </w:r>
          </w:p>
        </w:tc>
        <w:tc>
          <w:tcPr>
            <w:tcW w:w="1134" w:type="dxa"/>
            <w:vAlign w:val="center"/>
          </w:tcPr>
          <w:p w14:paraId="50FB0F8D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国行公祭，为佑世界和平</w:t>
            </w:r>
          </w:p>
        </w:tc>
        <w:tc>
          <w:tcPr>
            <w:tcW w:w="1134" w:type="dxa"/>
            <w:vAlign w:val="center"/>
          </w:tcPr>
          <w:p w14:paraId="537244E2">
            <w:pPr>
              <w:jc w:val="both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 w14:paraId="34DB46CB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 w14:paraId="6665B646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21D21B4">
            <w:pPr>
              <w:jc w:val="center"/>
              <w:rPr>
                <w:sz w:val="24"/>
              </w:rPr>
            </w:pPr>
          </w:p>
        </w:tc>
      </w:tr>
      <w:tr w14:paraId="28A03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 w14:paraId="32448AD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3A40ABA0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3.17-3.22</w:t>
            </w:r>
          </w:p>
        </w:tc>
        <w:tc>
          <w:tcPr>
            <w:tcW w:w="1360" w:type="dxa"/>
            <w:vAlign w:val="center"/>
          </w:tcPr>
          <w:p w14:paraId="496837CC">
            <w:pPr>
              <w:jc w:val="both"/>
              <w:textAlignment w:val="baseline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新闻采访 写作</w:t>
            </w:r>
          </w:p>
        </w:tc>
        <w:tc>
          <w:tcPr>
            <w:tcW w:w="1134" w:type="dxa"/>
            <w:vAlign w:val="center"/>
          </w:tcPr>
          <w:p w14:paraId="5EE7A36E">
            <w:pPr>
              <w:jc w:val="both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口语交际</w:t>
            </w:r>
          </w:p>
        </w:tc>
        <w:tc>
          <w:tcPr>
            <w:tcW w:w="1134" w:type="dxa"/>
            <w:vAlign w:val="center"/>
          </w:tcPr>
          <w:p w14:paraId="054007CE">
            <w:pPr>
              <w:jc w:val="both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藤野先生</w:t>
            </w:r>
          </w:p>
        </w:tc>
        <w:tc>
          <w:tcPr>
            <w:tcW w:w="1134" w:type="dxa"/>
            <w:vAlign w:val="center"/>
          </w:tcPr>
          <w:p w14:paraId="042713C1">
            <w:pPr>
              <w:jc w:val="both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 w14:paraId="02451AE6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D27A579">
            <w:pPr>
              <w:jc w:val="center"/>
              <w:rPr>
                <w:sz w:val="24"/>
              </w:rPr>
            </w:pPr>
          </w:p>
        </w:tc>
      </w:tr>
      <w:tr w14:paraId="274CE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7116C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07A627CE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3.24-3.28</w:t>
            </w:r>
          </w:p>
        </w:tc>
        <w:tc>
          <w:tcPr>
            <w:tcW w:w="1360" w:type="dxa"/>
            <w:vAlign w:val="center"/>
          </w:tcPr>
          <w:p w14:paraId="260E535E">
            <w:pPr>
              <w:jc w:val="both"/>
              <w:textAlignment w:val="baseline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回忆我的母亲</w:t>
            </w:r>
          </w:p>
        </w:tc>
        <w:tc>
          <w:tcPr>
            <w:tcW w:w="1134" w:type="dxa"/>
            <w:vAlign w:val="center"/>
          </w:tcPr>
          <w:p w14:paraId="162BAF3F">
            <w:pPr>
              <w:jc w:val="both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列夫托尔斯泰</w:t>
            </w:r>
          </w:p>
        </w:tc>
        <w:tc>
          <w:tcPr>
            <w:tcW w:w="1134" w:type="dxa"/>
            <w:vAlign w:val="center"/>
          </w:tcPr>
          <w:p w14:paraId="69B5274F">
            <w:pPr>
              <w:jc w:val="both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美丽的颜色</w:t>
            </w: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 w14:paraId="21A69586">
            <w:pPr>
              <w:jc w:val="both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 w14:paraId="26C4CF65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CE94BE9">
            <w:pPr>
              <w:jc w:val="center"/>
              <w:rPr>
                <w:sz w:val="24"/>
              </w:rPr>
            </w:pPr>
          </w:p>
        </w:tc>
      </w:tr>
      <w:tr w14:paraId="65578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F3715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1E4FE098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3.31-4.3</w:t>
            </w:r>
          </w:p>
        </w:tc>
        <w:tc>
          <w:tcPr>
            <w:tcW w:w="1360" w:type="dxa"/>
            <w:shd w:val="clear"/>
            <w:vAlign w:val="center"/>
          </w:tcPr>
          <w:p w14:paraId="70CA00D9">
            <w:pPr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写作 学写传记</w:t>
            </w:r>
          </w:p>
        </w:tc>
        <w:tc>
          <w:tcPr>
            <w:tcW w:w="1134" w:type="dxa"/>
            <w:shd w:val="clear"/>
            <w:vAlign w:val="center"/>
          </w:tcPr>
          <w:p w14:paraId="53B1F07E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综合性学习</w:t>
            </w:r>
          </w:p>
        </w:tc>
        <w:tc>
          <w:tcPr>
            <w:tcW w:w="1134" w:type="dxa"/>
            <w:shd w:val="clear"/>
            <w:vAlign w:val="center"/>
          </w:tcPr>
          <w:p w14:paraId="6943D65E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三峡</w:t>
            </w:r>
          </w:p>
        </w:tc>
        <w:tc>
          <w:tcPr>
            <w:tcW w:w="1134" w:type="dxa"/>
            <w:vAlign w:val="center"/>
          </w:tcPr>
          <w:p w14:paraId="0E7D5F8D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4DE4506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50C558B">
            <w:pPr>
              <w:jc w:val="center"/>
              <w:rPr>
                <w:sz w:val="24"/>
              </w:rPr>
            </w:pPr>
          </w:p>
        </w:tc>
      </w:tr>
      <w:tr w14:paraId="3A70A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 w14:paraId="236DF49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36053D5D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4.7-4.11</w:t>
            </w:r>
          </w:p>
        </w:tc>
        <w:tc>
          <w:tcPr>
            <w:tcW w:w="1360" w:type="dxa"/>
            <w:vAlign w:val="center"/>
          </w:tcPr>
          <w:p w14:paraId="44BD0380">
            <w:pPr>
              <w:jc w:val="both"/>
              <w:textAlignment w:val="baseline"/>
              <w:rPr>
                <w:rFonts w:hint="default" w:eastAsia="仿宋"/>
                <w:sz w:val="24"/>
                <w:lang w:val="en-US" w:eastAsia="zh-CN"/>
              </w:rPr>
            </w:pPr>
            <w:r>
              <w:rPr>
                <w:rFonts w:hint="eastAsia" w:eastAsia="仿宋"/>
                <w:sz w:val="24"/>
                <w:lang w:val="en-US" w:eastAsia="zh-CN"/>
              </w:rPr>
              <w:t>短文两篇</w:t>
            </w:r>
          </w:p>
        </w:tc>
        <w:tc>
          <w:tcPr>
            <w:tcW w:w="1134" w:type="dxa"/>
            <w:vAlign w:val="center"/>
          </w:tcPr>
          <w:p w14:paraId="376A703D">
            <w:pPr>
              <w:jc w:val="both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与朱元思书</w:t>
            </w:r>
          </w:p>
        </w:tc>
        <w:tc>
          <w:tcPr>
            <w:tcW w:w="1134" w:type="dxa"/>
            <w:vAlign w:val="center"/>
          </w:tcPr>
          <w:p w14:paraId="6D649326">
            <w:pPr>
              <w:jc w:val="both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 w14:paraId="3D439172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 w14:paraId="4A2E4809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C5C535A">
            <w:pPr>
              <w:jc w:val="center"/>
              <w:rPr>
                <w:sz w:val="24"/>
              </w:rPr>
            </w:pPr>
          </w:p>
        </w:tc>
      </w:tr>
      <w:tr w14:paraId="63089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1D4364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3434E4D2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4.14-4.18</w:t>
            </w:r>
          </w:p>
        </w:tc>
        <w:tc>
          <w:tcPr>
            <w:tcW w:w="1360" w:type="dxa"/>
            <w:vAlign w:val="center"/>
          </w:tcPr>
          <w:p w14:paraId="2FF380CC">
            <w:pPr>
              <w:jc w:val="center"/>
              <w:textAlignment w:val="baseline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唐诗五首</w:t>
            </w:r>
          </w:p>
        </w:tc>
        <w:tc>
          <w:tcPr>
            <w:tcW w:w="1134" w:type="dxa"/>
            <w:vAlign w:val="center"/>
          </w:tcPr>
          <w:p w14:paraId="0410F176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写作</w:t>
            </w:r>
          </w:p>
        </w:tc>
        <w:tc>
          <w:tcPr>
            <w:tcW w:w="1134" w:type="dxa"/>
            <w:vAlign w:val="center"/>
          </w:tcPr>
          <w:p w14:paraId="570C5A7E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 w14:paraId="722E5B3E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254F24E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B4BC130">
            <w:pPr>
              <w:jc w:val="center"/>
              <w:rPr>
                <w:sz w:val="24"/>
              </w:rPr>
            </w:pPr>
          </w:p>
        </w:tc>
      </w:tr>
      <w:tr w14:paraId="6BC4B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2C9246A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6973C393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4.21-4.25</w:t>
            </w:r>
          </w:p>
        </w:tc>
        <w:tc>
          <w:tcPr>
            <w:tcW w:w="1360" w:type="dxa"/>
            <w:vAlign w:val="center"/>
          </w:tcPr>
          <w:p w14:paraId="61896FF3">
            <w:pPr>
              <w:jc w:val="center"/>
              <w:textAlignment w:val="baseline"/>
              <w:rPr>
                <w:rFonts w:hint="default" w:eastAsia="仿宋"/>
                <w:sz w:val="24"/>
                <w:lang w:val="en-US" w:eastAsia="zh-CN"/>
              </w:rPr>
            </w:pPr>
            <w:r>
              <w:rPr>
                <w:rFonts w:hint="eastAsia" w:eastAsia="仿宋"/>
                <w:sz w:val="24"/>
                <w:lang w:val="en-US" w:eastAsia="zh-CN"/>
              </w:rPr>
              <w:t>名著导读</w:t>
            </w:r>
          </w:p>
        </w:tc>
        <w:tc>
          <w:tcPr>
            <w:tcW w:w="1134" w:type="dxa"/>
            <w:vAlign w:val="center"/>
          </w:tcPr>
          <w:p w14:paraId="3CAB1E72">
            <w:pPr>
              <w:jc w:val="both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课外古诗词</w:t>
            </w:r>
          </w:p>
        </w:tc>
        <w:tc>
          <w:tcPr>
            <w:tcW w:w="1134" w:type="dxa"/>
            <w:vAlign w:val="center"/>
          </w:tcPr>
          <w:p w14:paraId="1F4988B7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背影</w:t>
            </w:r>
          </w:p>
        </w:tc>
        <w:tc>
          <w:tcPr>
            <w:tcW w:w="1134" w:type="dxa"/>
            <w:vAlign w:val="center"/>
          </w:tcPr>
          <w:p w14:paraId="101134F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DDDAB46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56C116A">
            <w:pPr>
              <w:jc w:val="center"/>
              <w:rPr>
                <w:sz w:val="24"/>
              </w:rPr>
            </w:pPr>
          </w:p>
        </w:tc>
      </w:tr>
      <w:tr w14:paraId="33110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 w14:paraId="65D99E8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2CBABC6A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4.27-4.30</w:t>
            </w:r>
          </w:p>
        </w:tc>
        <w:tc>
          <w:tcPr>
            <w:tcW w:w="7030" w:type="dxa"/>
            <w:gridSpan w:val="6"/>
            <w:vAlign w:val="center"/>
          </w:tcPr>
          <w:p w14:paraId="1F75C2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期中复习及考试</w:t>
            </w:r>
          </w:p>
        </w:tc>
      </w:tr>
      <w:tr w14:paraId="79D24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32257DC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142F2885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5.6-5.9</w:t>
            </w:r>
          </w:p>
        </w:tc>
        <w:tc>
          <w:tcPr>
            <w:tcW w:w="1360" w:type="dxa"/>
            <w:vAlign w:val="center"/>
          </w:tcPr>
          <w:p w14:paraId="0D30DF9E">
            <w:pPr>
              <w:jc w:val="center"/>
              <w:textAlignment w:val="baseline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白杨礼赞</w:t>
            </w:r>
          </w:p>
        </w:tc>
        <w:tc>
          <w:tcPr>
            <w:tcW w:w="1134" w:type="dxa"/>
            <w:vAlign w:val="center"/>
          </w:tcPr>
          <w:p w14:paraId="11B301BC">
            <w:pPr>
              <w:jc w:val="both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散文</w:t>
            </w:r>
          </w:p>
          <w:p w14:paraId="6DE683EC">
            <w:pPr>
              <w:jc w:val="both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两篇</w:t>
            </w:r>
          </w:p>
        </w:tc>
        <w:tc>
          <w:tcPr>
            <w:tcW w:w="1134" w:type="dxa"/>
            <w:vAlign w:val="center"/>
          </w:tcPr>
          <w:p w14:paraId="5CEA06CC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昆明</w:t>
            </w:r>
          </w:p>
          <w:p w14:paraId="5B2470E3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的雨</w:t>
            </w:r>
          </w:p>
        </w:tc>
        <w:tc>
          <w:tcPr>
            <w:tcW w:w="1134" w:type="dxa"/>
            <w:vAlign w:val="center"/>
          </w:tcPr>
          <w:p w14:paraId="30647EA1"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CE2D168"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E1C3E6E">
            <w:pPr>
              <w:ind w:firstLine="240" w:firstLineChars="100"/>
              <w:jc w:val="center"/>
              <w:rPr>
                <w:sz w:val="24"/>
              </w:rPr>
            </w:pPr>
          </w:p>
        </w:tc>
      </w:tr>
      <w:tr w14:paraId="6E75C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06A95C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747A0788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5.12-5.16</w:t>
            </w:r>
          </w:p>
        </w:tc>
        <w:tc>
          <w:tcPr>
            <w:tcW w:w="1360" w:type="dxa"/>
            <w:vAlign w:val="center"/>
          </w:tcPr>
          <w:p w14:paraId="594689EC">
            <w:pPr>
              <w:jc w:val="center"/>
              <w:textAlignment w:val="baseline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写作</w:t>
            </w:r>
          </w:p>
        </w:tc>
        <w:tc>
          <w:tcPr>
            <w:tcW w:w="1134" w:type="dxa"/>
            <w:vAlign w:val="center"/>
          </w:tcPr>
          <w:p w14:paraId="48588D23">
            <w:pPr>
              <w:ind w:firstLine="240" w:firstLineChars="100"/>
              <w:jc w:val="right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综 合性学习</w:t>
            </w:r>
          </w:p>
        </w:tc>
        <w:tc>
          <w:tcPr>
            <w:tcW w:w="1134" w:type="dxa"/>
            <w:vAlign w:val="center"/>
          </w:tcPr>
          <w:p w14:paraId="625F3EB2">
            <w:pPr>
              <w:ind w:firstLine="240" w:firstLineChars="100"/>
              <w:jc w:val="right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中 国石拱桥</w:t>
            </w:r>
          </w:p>
        </w:tc>
        <w:tc>
          <w:tcPr>
            <w:tcW w:w="1134" w:type="dxa"/>
            <w:vAlign w:val="center"/>
          </w:tcPr>
          <w:p w14:paraId="5B2CE4C9"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CAA276E"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873B8E1">
            <w:pPr>
              <w:ind w:firstLine="240" w:firstLineChars="100"/>
              <w:jc w:val="center"/>
              <w:rPr>
                <w:sz w:val="24"/>
              </w:rPr>
            </w:pPr>
          </w:p>
        </w:tc>
      </w:tr>
      <w:tr w14:paraId="36DA3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261371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34ACACB3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5.19-5.23</w:t>
            </w:r>
          </w:p>
        </w:tc>
        <w:tc>
          <w:tcPr>
            <w:tcW w:w="1360" w:type="dxa"/>
            <w:vAlign w:val="center"/>
          </w:tcPr>
          <w:p w14:paraId="4129B5FB">
            <w:pPr>
              <w:jc w:val="center"/>
              <w:textAlignment w:val="baseline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苏州园林</w:t>
            </w:r>
          </w:p>
        </w:tc>
        <w:tc>
          <w:tcPr>
            <w:tcW w:w="1134" w:type="dxa"/>
            <w:vAlign w:val="center"/>
          </w:tcPr>
          <w:p w14:paraId="26EB21B7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蝉</w:t>
            </w:r>
          </w:p>
        </w:tc>
        <w:tc>
          <w:tcPr>
            <w:tcW w:w="1134" w:type="dxa"/>
            <w:vAlign w:val="center"/>
          </w:tcPr>
          <w:p w14:paraId="5FB37A7E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25DDA02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430E04B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58A4D95">
            <w:pPr>
              <w:jc w:val="center"/>
              <w:rPr>
                <w:sz w:val="24"/>
              </w:rPr>
            </w:pPr>
          </w:p>
        </w:tc>
      </w:tr>
      <w:tr w14:paraId="1201B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 w14:paraId="0932C2A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73596AAD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5.26-5.30</w:t>
            </w:r>
          </w:p>
        </w:tc>
        <w:tc>
          <w:tcPr>
            <w:tcW w:w="1360" w:type="dxa"/>
            <w:vAlign w:val="center"/>
          </w:tcPr>
          <w:p w14:paraId="6C770C9E">
            <w:pPr>
              <w:jc w:val="center"/>
              <w:textAlignment w:val="baseline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梦回繁华</w:t>
            </w:r>
          </w:p>
        </w:tc>
        <w:tc>
          <w:tcPr>
            <w:tcW w:w="1134" w:type="dxa"/>
            <w:vAlign w:val="center"/>
          </w:tcPr>
          <w:p w14:paraId="7BE21EBD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写作</w:t>
            </w:r>
          </w:p>
        </w:tc>
        <w:tc>
          <w:tcPr>
            <w:tcW w:w="1134" w:type="dxa"/>
            <w:vAlign w:val="center"/>
          </w:tcPr>
          <w:p w14:paraId="0E06FFD3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口语交际</w:t>
            </w:r>
          </w:p>
        </w:tc>
        <w:tc>
          <w:tcPr>
            <w:tcW w:w="1134" w:type="dxa"/>
            <w:vAlign w:val="center"/>
          </w:tcPr>
          <w:p w14:paraId="60AE2E43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名著导读</w:t>
            </w:r>
          </w:p>
        </w:tc>
        <w:tc>
          <w:tcPr>
            <w:tcW w:w="1134" w:type="dxa"/>
            <w:vAlign w:val="center"/>
          </w:tcPr>
          <w:p w14:paraId="101E0D47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5DE0330">
            <w:pPr>
              <w:jc w:val="center"/>
              <w:rPr>
                <w:sz w:val="24"/>
              </w:rPr>
            </w:pPr>
          </w:p>
        </w:tc>
      </w:tr>
      <w:tr w14:paraId="18A4E2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8684D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0A88EE48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6.3-6.6</w:t>
            </w:r>
          </w:p>
        </w:tc>
        <w:tc>
          <w:tcPr>
            <w:tcW w:w="1360" w:type="dxa"/>
            <w:vAlign w:val="center"/>
          </w:tcPr>
          <w:p w14:paraId="4BB362FF">
            <w:pPr>
              <w:jc w:val="center"/>
              <w:textAlignment w:val="baseline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孟子三章</w:t>
            </w:r>
          </w:p>
        </w:tc>
        <w:tc>
          <w:tcPr>
            <w:tcW w:w="1134" w:type="dxa"/>
            <w:vAlign w:val="center"/>
          </w:tcPr>
          <w:p w14:paraId="49E16B9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E0B6440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A4535EB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0AE891A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167B5F7">
            <w:pPr>
              <w:jc w:val="center"/>
              <w:rPr>
                <w:sz w:val="24"/>
              </w:rPr>
            </w:pPr>
          </w:p>
        </w:tc>
      </w:tr>
      <w:tr w14:paraId="2C0B0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3C70FB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7A47152A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6.9-6.13</w:t>
            </w:r>
          </w:p>
        </w:tc>
        <w:tc>
          <w:tcPr>
            <w:tcW w:w="1360" w:type="dxa"/>
            <w:vAlign w:val="center"/>
          </w:tcPr>
          <w:p w14:paraId="6B5E106B">
            <w:pPr>
              <w:jc w:val="center"/>
              <w:textAlignment w:val="baseline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愚公移山</w:t>
            </w:r>
          </w:p>
        </w:tc>
        <w:tc>
          <w:tcPr>
            <w:tcW w:w="1134" w:type="dxa"/>
            <w:vAlign w:val="center"/>
          </w:tcPr>
          <w:p w14:paraId="4DADF8F3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周亚夫军细柳</w:t>
            </w:r>
          </w:p>
        </w:tc>
        <w:tc>
          <w:tcPr>
            <w:tcW w:w="1134" w:type="dxa"/>
            <w:vAlign w:val="center"/>
          </w:tcPr>
          <w:p w14:paraId="33142CF9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C836020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3F3732D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7E21154">
            <w:pPr>
              <w:jc w:val="center"/>
              <w:rPr>
                <w:sz w:val="24"/>
              </w:rPr>
            </w:pPr>
          </w:p>
        </w:tc>
      </w:tr>
      <w:tr w14:paraId="18DA2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0951520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32691B6C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6.16-6.20</w:t>
            </w:r>
          </w:p>
        </w:tc>
        <w:tc>
          <w:tcPr>
            <w:tcW w:w="1360" w:type="dxa"/>
            <w:vAlign w:val="center"/>
          </w:tcPr>
          <w:p w14:paraId="6F9AB6D9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诗词五首</w:t>
            </w:r>
          </w:p>
        </w:tc>
        <w:tc>
          <w:tcPr>
            <w:tcW w:w="1134" w:type="dxa"/>
            <w:vAlign w:val="center"/>
          </w:tcPr>
          <w:p w14:paraId="4AC0A75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ACB0208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AC928BA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E843E9B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80C27FC">
            <w:pPr>
              <w:jc w:val="center"/>
              <w:rPr>
                <w:sz w:val="24"/>
              </w:rPr>
            </w:pPr>
          </w:p>
        </w:tc>
      </w:tr>
      <w:tr w14:paraId="01D1B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7B9636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69D1C003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6.23-6.27</w:t>
            </w:r>
          </w:p>
        </w:tc>
        <w:tc>
          <w:tcPr>
            <w:tcW w:w="1360" w:type="dxa"/>
            <w:vAlign w:val="center"/>
          </w:tcPr>
          <w:p w14:paraId="06916892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写作</w:t>
            </w:r>
          </w:p>
        </w:tc>
        <w:tc>
          <w:tcPr>
            <w:tcW w:w="1134" w:type="dxa"/>
            <w:vAlign w:val="center"/>
          </w:tcPr>
          <w:p w14:paraId="3AD77A5B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综合性学习</w:t>
            </w:r>
          </w:p>
        </w:tc>
        <w:tc>
          <w:tcPr>
            <w:tcW w:w="1134" w:type="dxa"/>
            <w:vAlign w:val="center"/>
          </w:tcPr>
          <w:p w14:paraId="4CD8263E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课外古诗词</w:t>
            </w:r>
          </w:p>
        </w:tc>
        <w:tc>
          <w:tcPr>
            <w:tcW w:w="1134" w:type="dxa"/>
            <w:vAlign w:val="center"/>
          </w:tcPr>
          <w:p w14:paraId="7C7A2195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2567115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01FA3D5">
            <w:pPr>
              <w:jc w:val="center"/>
              <w:rPr>
                <w:sz w:val="24"/>
              </w:rPr>
            </w:pPr>
          </w:p>
        </w:tc>
      </w:tr>
      <w:tr w14:paraId="1D928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2D1746E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293183C3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6.30-7.4</w:t>
            </w:r>
          </w:p>
        </w:tc>
        <w:tc>
          <w:tcPr>
            <w:tcW w:w="7030" w:type="dxa"/>
            <w:gridSpan w:val="6"/>
            <w:vMerge w:val="restart"/>
            <w:vAlign w:val="center"/>
          </w:tcPr>
          <w:p w14:paraId="3BC3E27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期末复习及考试</w:t>
            </w:r>
          </w:p>
        </w:tc>
      </w:tr>
      <w:tr w14:paraId="4034E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569FD4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14:paraId="1966ECF0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7.7-7.11</w:t>
            </w:r>
          </w:p>
        </w:tc>
        <w:tc>
          <w:tcPr>
            <w:tcW w:w="7030" w:type="dxa"/>
            <w:gridSpan w:val="6"/>
            <w:vMerge w:val="continue"/>
            <w:vAlign w:val="center"/>
          </w:tcPr>
          <w:p w14:paraId="1803A722">
            <w:pPr>
              <w:jc w:val="center"/>
              <w:rPr>
                <w:sz w:val="24"/>
              </w:rPr>
            </w:pPr>
          </w:p>
        </w:tc>
      </w:tr>
    </w:tbl>
    <w:p w14:paraId="7A14E9F9"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BjODUyY2Y0MTA3MDhmOWU5NjcwN2RiOWI5MWFiMmQifQ=="/>
  </w:docVars>
  <w:rsids>
    <w:rsidRoot w:val="19885C1F"/>
    <w:rsid w:val="000210F7"/>
    <w:rsid w:val="00064FD3"/>
    <w:rsid w:val="00166156"/>
    <w:rsid w:val="001A5D9D"/>
    <w:rsid w:val="00231802"/>
    <w:rsid w:val="00295615"/>
    <w:rsid w:val="002F2785"/>
    <w:rsid w:val="002F76CA"/>
    <w:rsid w:val="00303A88"/>
    <w:rsid w:val="00363B56"/>
    <w:rsid w:val="003A70FA"/>
    <w:rsid w:val="004054C2"/>
    <w:rsid w:val="00426F6A"/>
    <w:rsid w:val="00442353"/>
    <w:rsid w:val="00451226"/>
    <w:rsid w:val="004B251B"/>
    <w:rsid w:val="00520200"/>
    <w:rsid w:val="00546CC9"/>
    <w:rsid w:val="005D6D01"/>
    <w:rsid w:val="005F73F0"/>
    <w:rsid w:val="006217F8"/>
    <w:rsid w:val="006229E8"/>
    <w:rsid w:val="0062662D"/>
    <w:rsid w:val="00633CF6"/>
    <w:rsid w:val="006B1125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5103AA5"/>
    <w:rsid w:val="0EDA0B93"/>
    <w:rsid w:val="11171DDD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2</Pages>
  <Words>92</Words>
  <Characters>249</Characters>
  <Lines>3</Lines>
  <Paragraphs>1</Paragraphs>
  <TotalTime>45</TotalTime>
  <ScaleCrop>false</ScaleCrop>
  <LinksUpToDate>false</LinksUpToDate>
  <CharactersWithSpaces>295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user</cp:lastModifiedBy>
  <cp:lastPrinted>2024-08-30T00:47:00Z</cp:lastPrinted>
  <dcterms:modified xsi:type="dcterms:W3CDTF">2025-03-05T09:22:16Z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909EB1BD85004AF09A831BDDB58504CA_13</vt:lpwstr>
  </property>
  <property fmtid="{D5CDD505-2E9C-101B-9397-08002B2CF9AE}" pid="4" name="KSOTemplateDocerSaveRecord">
    <vt:lpwstr>eyJoZGlkIjoiOGQzOWI4YTg2Yjk4ZjAyZDYwOGQwMDBhMWU1ODA3YzEifQ==</vt:lpwstr>
  </property>
</Properties>
</file>